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BD" w:rsidRPr="00574EBD" w:rsidRDefault="00574EBD" w:rsidP="00574EBD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Дополнительная информация по кормовой добавке «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Вирамилк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811F89" w:rsidRPr="00811F89" w:rsidRDefault="00574EBD" w:rsidP="00406FF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Вирамилк</w:t>
      </w:r>
      <w:proofErr w:type="spellEnd"/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предназначен для профилактики и </w:t>
      </w:r>
      <w:proofErr w:type="gramStart"/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леч</w:t>
      </w:r>
      <w:r w:rsidR="00811F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ения</w:t>
      </w:r>
      <w:r w:rsidR="00406F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D1B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болезней</w:t>
      </w:r>
      <w:proofErr w:type="gramEnd"/>
      <w:r w:rsidR="00BD1B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животных и птицы вызванных РНК и </w:t>
      </w:r>
      <w:r w:rsidR="00BD1B6D"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ДНК-содержащими вирусами</w:t>
      </w:r>
      <w:r w:rsidR="00BD1B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74EBD" w:rsidRPr="00574EBD" w:rsidRDefault="00811F89" w:rsidP="00574EBD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РНК- содержащими вирусами: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парамиксовирусы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парагрипп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КРС)</w:t>
      </w:r>
      <w:r w:rsidR="00574EBD"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807C43" w:rsidRP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птица (болезнь Ньюкасла ,ИРТ)</w:t>
      </w:r>
      <w:r w:rsid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574EBD"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коронавирусами</w:t>
      </w:r>
      <w:proofErr w:type="spellEnd"/>
      <w:r w:rsidR="00574EBD"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вирусный гастроэнтерит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свиней, </w:t>
      </w:r>
      <w:proofErr w:type="spellStart"/>
      <w:r w:rsidR="00574EBD"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коронавирусная</w:t>
      </w:r>
      <w:proofErr w:type="spellEnd"/>
      <w:r w:rsidR="00574EBD"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КРС),</w:t>
      </w:r>
      <w:r w:rsidR="00807C43" w:rsidRP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птица (инфекционный бронхит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,болезнь </w:t>
      </w:r>
      <w:proofErr w:type="spellStart"/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Гамборо</w:t>
      </w:r>
      <w:proofErr w:type="spellEnd"/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</w:t>
      </w:r>
      <w:proofErr w:type="spellStart"/>
      <w:r w:rsidR="00574EBD"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ротавирусами</w:t>
      </w:r>
      <w:proofErr w:type="spellEnd"/>
      <w:r w:rsid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ротавирусный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энтерит поросят,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ротавирусная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диарея телят),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пестивирусы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(вирусная диарея КРС</w:t>
      </w:r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</w:p>
    <w:p w:rsidR="00BD1B6D" w:rsidRPr="00BD1B6D" w:rsidRDefault="00574EBD" w:rsidP="00BD1B6D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ДНК-содержащими вирусами: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герпесвирусами</w:t>
      </w:r>
      <w:proofErr w:type="spellEnd"/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(инфекционный </w:t>
      </w:r>
      <w:proofErr w:type="spellStart"/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ринотрахеит</w:t>
      </w:r>
      <w:proofErr w:type="spellEnd"/>
      <w:proofErr w:type="gramStart"/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</w:t>
      </w:r>
      <w:r w:rsidR="000C2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птица</w:t>
      </w:r>
      <w:proofErr w:type="gramEnd"/>
      <w:r w:rsidR="000C2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(болезнь </w:t>
      </w:r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Марека,</w:t>
      </w:r>
      <w:r w:rsidR="000C25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ИЛТ),</w:t>
      </w:r>
      <w:r w:rsidR="00811F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11F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парвовирусы</w:t>
      </w:r>
      <w:proofErr w:type="spellEnd"/>
      <w:r w:rsidR="00811F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="00811F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парвовирусная</w:t>
      </w:r>
      <w:proofErr w:type="spellEnd"/>
      <w:r w:rsidR="00811F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инфекция свиней и КРС),аденовирусы(аденовирусная </w:t>
      </w:r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пневмония телят),</w:t>
      </w:r>
      <w:proofErr w:type="spellStart"/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везикуловирусы</w:t>
      </w:r>
      <w:proofErr w:type="spellEnd"/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цирковирусы</w:t>
      </w:r>
      <w:proofErr w:type="spellEnd"/>
      <w:r w:rsidR="00807C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(инфекционная анемия цыплят)</w:t>
      </w:r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85C20" w:rsidRDefault="00BD1B6D" w:rsidP="00385C20">
      <w:pPr>
        <w:shd w:val="clear" w:color="auto" w:fill="FFFFFF"/>
        <w:ind w:firstLine="851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действия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Вирамилка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6D">
        <w:rPr>
          <w:rFonts w:ascii="Times New Roman" w:hAnsi="Times New Roman" w:cs="Times New Roman"/>
          <w:sz w:val="28"/>
          <w:szCs w:val="28"/>
        </w:rPr>
        <w:t xml:space="preserve"> связан</w:t>
      </w:r>
      <w:proofErr w:type="gramEnd"/>
      <w:r w:rsidRPr="00BD1B6D">
        <w:rPr>
          <w:rFonts w:ascii="Times New Roman" w:hAnsi="Times New Roman" w:cs="Times New Roman"/>
          <w:sz w:val="28"/>
          <w:szCs w:val="28"/>
        </w:rPr>
        <w:t xml:space="preserve"> с подавлением ядерного импорта вирусных </w:t>
      </w:r>
      <w:proofErr w:type="spellStart"/>
      <w:r w:rsidRPr="00BD1B6D">
        <w:rPr>
          <w:rFonts w:ascii="Times New Roman" w:hAnsi="Times New Roman" w:cs="Times New Roman"/>
          <w:sz w:val="28"/>
          <w:szCs w:val="28"/>
        </w:rPr>
        <w:t>полинуклеотидов</w:t>
      </w:r>
      <w:proofErr w:type="spellEnd"/>
      <w:r w:rsidRPr="00BD1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B6D">
        <w:rPr>
          <w:rFonts w:ascii="Times New Roman" w:hAnsi="Times New Roman" w:cs="Times New Roman"/>
          <w:sz w:val="28"/>
          <w:szCs w:val="28"/>
        </w:rPr>
        <w:t>cпособных</w:t>
      </w:r>
      <w:proofErr w:type="spellEnd"/>
      <w:r w:rsidRPr="00BD1B6D">
        <w:rPr>
          <w:rFonts w:ascii="Times New Roman" w:hAnsi="Times New Roman" w:cs="Times New Roman"/>
          <w:sz w:val="28"/>
          <w:szCs w:val="28"/>
        </w:rPr>
        <w:t xml:space="preserve"> к самоорганизации и самоа</w:t>
      </w:r>
      <w:r>
        <w:rPr>
          <w:rFonts w:ascii="Times New Roman" w:hAnsi="Times New Roman" w:cs="Times New Roman"/>
          <w:sz w:val="28"/>
          <w:szCs w:val="28"/>
        </w:rPr>
        <w:t xml:space="preserve">даптации в организме, то есть </w:t>
      </w:r>
      <w:r w:rsidRPr="00BD1B6D">
        <w:rPr>
          <w:rFonts w:ascii="Times New Roman" w:hAnsi="Times New Roman" w:cs="Times New Roman"/>
          <w:sz w:val="28"/>
          <w:szCs w:val="28"/>
        </w:rPr>
        <w:t xml:space="preserve">блокирует сигнальные пептиды и </w:t>
      </w:r>
      <w:r w:rsidRPr="00BD1B6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 позволяет </w:t>
      </w:r>
      <w:proofErr w:type="spellStart"/>
      <w:r w:rsidRPr="00BD1B6D">
        <w:rPr>
          <w:rStyle w:val="a4"/>
          <w:rFonts w:ascii="Times New Roman" w:hAnsi="Times New Roman" w:cs="Times New Roman"/>
          <w:b w:val="0"/>
          <w:sz w:val="28"/>
          <w:szCs w:val="28"/>
        </w:rPr>
        <w:t>импортинам</w:t>
      </w:r>
      <w:proofErr w:type="spellEnd"/>
      <w:r w:rsidRPr="00BD1B6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вирусным геномом проникнуть во внутрь клетки – подавляется репликация (размножение) </w:t>
      </w:r>
      <w:r w:rsidRPr="00BD1B6D">
        <w:rPr>
          <w:rFonts w:ascii="Times New Roman" w:hAnsi="Times New Roman" w:cs="Times New Roman"/>
          <w:b/>
          <w:sz w:val="28"/>
          <w:szCs w:val="28"/>
        </w:rPr>
        <w:t> </w:t>
      </w:r>
      <w:r w:rsidRPr="00BD1B6D">
        <w:rPr>
          <w:rStyle w:val="a4"/>
          <w:rFonts w:ascii="Times New Roman" w:hAnsi="Times New Roman" w:cs="Times New Roman"/>
          <w:b w:val="0"/>
          <w:sz w:val="28"/>
          <w:szCs w:val="28"/>
        </w:rPr>
        <w:t>вируса.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Понижает распространение существующих в организме</w:t>
      </w:r>
      <w:r w:rsidR="00385C2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вирусных латентных </w:t>
      </w:r>
      <w:proofErr w:type="gramStart"/>
      <w:r w:rsidR="00385C20">
        <w:rPr>
          <w:rStyle w:val="a4"/>
          <w:rFonts w:ascii="Times New Roman" w:hAnsi="Times New Roman" w:cs="Times New Roman"/>
          <w:b w:val="0"/>
          <w:sz w:val="28"/>
          <w:szCs w:val="28"/>
        </w:rPr>
        <w:t>инфекций .</w:t>
      </w:r>
      <w:proofErr w:type="gramEnd"/>
    </w:p>
    <w:p w:rsidR="00385C20" w:rsidRDefault="00385C20" w:rsidP="00385C2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85C20" w:rsidRDefault="00385C20" w:rsidP="00385C2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Невозможна адаптация со стороны вируса в связи с тем, что </w:t>
      </w:r>
      <w:proofErr w:type="spellStart"/>
      <w:proofErr w:type="gramStart"/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Вирамилк</w:t>
      </w:r>
      <w:proofErr w:type="spellEnd"/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представляет</w:t>
      </w:r>
      <w:proofErr w:type="gramEnd"/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собой живую самоорганизующуюся систему.</w:t>
      </w:r>
    </w:p>
    <w:p w:rsidR="00385C20" w:rsidRDefault="00385C20" w:rsidP="00385C2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85C20" w:rsidRDefault="00385C20" w:rsidP="00385C2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Применение препарата с раннего возраста у животных исключает микробное (бактериальное) заражение благодаря восстановлению пораженного латентными вирусами иммунитета животных.</w:t>
      </w:r>
    </w:p>
    <w:p w:rsidR="00385C20" w:rsidRDefault="00385C20" w:rsidP="00385C20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74EBD" w:rsidRPr="00574EBD" w:rsidRDefault="00574EBD" w:rsidP="00574EB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Преимущество перед другими противовирусными препаратами: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</w:t>
      </w:r>
      <w:bookmarkStart w:id="0" w:name="_GoBack"/>
      <w:bookmarkEnd w:id="0"/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ффект от препарата наблюдается уже через 20 минут после применения.</w:t>
      </w:r>
    </w:p>
    <w:p w:rsidR="00574EBD" w:rsidRPr="00574EBD" w:rsidRDefault="00574EBD" w:rsidP="00574EBD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Побочные эффекты</w:t>
      </w:r>
      <w:r w:rsidRPr="00574EB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тсутствуют.</w:t>
      </w:r>
    </w:p>
    <w:p w:rsidR="00574EBD" w:rsidRPr="00574EBD" w:rsidRDefault="00574EBD" w:rsidP="00574EBD">
      <w:pPr>
        <w:shd w:val="clear" w:color="auto" w:fill="FFFFFF"/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 выведения: 0 (ноль) дней.</w:t>
      </w:r>
    </w:p>
    <w:p w:rsidR="00574EBD" w:rsidRPr="00574EBD" w:rsidRDefault="00574EBD" w:rsidP="00574EBD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4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16300" w:rsidRPr="00574EBD" w:rsidRDefault="00416300" w:rsidP="00574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16300" w:rsidRPr="00574EBD" w:rsidSect="00AD01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C3C93"/>
    <w:multiLevelType w:val="multilevel"/>
    <w:tmpl w:val="050E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A0894"/>
    <w:multiLevelType w:val="multilevel"/>
    <w:tmpl w:val="AF44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BD"/>
    <w:rsid w:val="00035A9C"/>
    <w:rsid w:val="000C25B8"/>
    <w:rsid w:val="00385C20"/>
    <w:rsid w:val="00406FF2"/>
    <w:rsid w:val="00416300"/>
    <w:rsid w:val="00574EBD"/>
    <w:rsid w:val="006A7F3B"/>
    <w:rsid w:val="00807C43"/>
    <w:rsid w:val="00811F89"/>
    <w:rsid w:val="009A60A4"/>
    <w:rsid w:val="009B0D94"/>
    <w:rsid w:val="00AD0134"/>
    <w:rsid w:val="00B46EC9"/>
    <w:rsid w:val="00BD1B6D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D8E53-44BE-C341-A50B-BF19A80C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E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574E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Иванов</dc:creator>
  <cp:keywords/>
  <dc:description/>
  <cp:lastModifiedBy>Олег Олег</cp:lastModifiedBy>
  <cp:revision>2</cp:revision>
  <dcterms:created xsi:type="dcterms:W3CDTF">2021-06-07T09:16:00Z</dcterms:created>
  <dcterms:modified xsi:type="dcterms:W3CDTF">2021-06-07T09:16:00Z</dcterms:modified>
</cp:coreProperties>
</file>